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1F8B" w14:textId="77777777" w:rsidR="00710BF7" w:rsidRPr="00A3529C" w:rsidRDefault="00710BF7" w:rsidP="00710BF7">
      <w:pPr>
        <w:spacing w:after="0" w:line="300" w:lineRule="exact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A3529C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Załącznik nr </w:t>
      </w:r>
      <w:r w:rsidR="00841180" w:rsidRPr="00A3529C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>2</w:t>
      </w:r>
      <w:r w:rsidRPr="00A3529C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 do zapytania ofertowego nr woz-1</w:t>
      </w:r>
      <w:r w:rsidRPr="00A3529C">
        <w:rPr>
          <w:rFonts w:ascii="Times New Roman" w:hAnsi="Times New Roman"/>
          <w:color w:val="A6A6A6" w:themeColor="background1" w:themeShade="A6"/>
          <w:sz w:val="20"/>
          <w:szCs w:val="20"/>
        </w:rPr>
        <w:t>/2019/TK</w:t>
      </w:r>
    </w:p>
    <w:p w14:paraId="59AAFA8D" w14:textId="77777777" w:rsidR="00933EEA" w:rsidRDefault="00933EEA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0F5AD203" w14:textId="77777777" w:rsidR="008E104D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2A3767F3" w14:textId="77777777" w:rsidR="008E104D" w:rsidRPr="008F5E81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2A9BAB39" w14:textId="77777777" w:rsidR="0064721A" w:rsidRPr="009E0BBD" w:rsidRDefault="0064721A" w:rsidP="0064721A">
      <w:pPr>
        <w:pStyle w:val="Bezodstpw"/>
        <w:jc w:val="right"/>
        <w:rPr>
          <w:sz w:val="21"/>
          <w:szCs w:val="21"/>
        </w:rPr>
      </w:pPr>
    </w:p>
    <w:p w14:paraId="31046A4C" w14:textId="77777777" w:rsidR="008E104D" w:rsidRPr="0006294F" w:rsidRDefault="008E104D" w:rsidP="008E104D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14:paraId="116EAF1E" w14:textId="77777777" w:rsidR="008E104D" w:rsidRPr="0006294F" w:rsidRDefault="008E104D" w:rsidP="008E104D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</w:rPr>
      </w:pPr>
      <w:r w:rsidRPr="0006294F">
        <w:rPr>
          <w:rFonts w:ascii="Times New Roman" w:hAnsi="Times New Roman"/>
          <w:i/>
          <w:iCs/>
          <w:vertAlign w:val="superscript"/>
        </w:rPr>
        <w:tab/>
        <w:t xml:space="preserve">(pieczęć </w:t>
      </w:r>
      <w:r w:rsidR="004D7B8A">
        <w:rPr>
          <w:rFonts w:ascii="Times New Roman" w:hAnsi="Times New Roman"/>
          <w:i/>
          <w:iCs/>
          <w:vertAlign w:val="superscript"/>
        </w:rPr>
        <w:t>Dostawcy</w:t>
      </w:r>
      <w:r w:rsidRPr="0006294F">
        <w:rPr>
          <w:rFonts w:ascii="Times New Roman" w:hAnsi="Times New Roman"/>
          <w:i/>
          <w:iCs/>
          <w:vertAlign w:val="superscript"/>
        </w:rPr>
        <w:t>)</w:t>
      </w:r>
    </w:p>
    <w:p w14:paraId="5E40CCA4" w14:textId="77777777" w:rsidR="008E104D" w:rsidRPr="00707DA8" w:rsidRDefault="008E104D" w:rsidP="00585BE9">
      <w:pPr>
        <w:pStyle w:val="Bezodstpw"/>
        <w:spacing w:line="300" w:lineRule="exact"/>
        <w:ind w:left="5387"/>
        <w:rPr>
          <w:rFonts w:ascii="Times New Roman" w:hAnsi="Times New Roman"/>
          <w:bCs/>
        </w:rPr>
      </w:pPr>
    </w:p>
    <w:p w14:paraId="76F79900" w14:textId="77777777"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</w:pPr>
      <w:r w:rsidRPr="00985731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zamawiający</w:t>
      </w:r>
      <w:r w:rsidR="00585BE9" w:rsidRPr="00985731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:</w:t>
      </w:r>
    </w:p>
    <w:p w14:paraId="13B584A5" w14:textId="77777777"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sz w:val="21"/>
          <w:szCs w:val="21"/>
          <w:lang w:val="en-US"/>
        </w:rPr>
      </w:pPr>
      <w:r w:rsidRPr="00985731">
        <w:rPr>
          <w:rFonts w:ascii="Times New Roman" w:eastAsiaTheme="minorHAnsi" w:hAnsi="Times New Roman"/>
          <w:b/>
          <w:bCs/>
          <w:sz w:val="21"/>
          <w:szCs w:val="21"/>
          <w:lang w:val="en-US"/>
        </w:rPr>
        <w:t>Schavemaker Invest Sp. z o.o</w:t>
      </w:r>
    </w:p>
    <w:p w14:paraId="35AE7A4B" w14:textId="77777777"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 xml:space="preserve">ul. </w:t>
      </w:r>
      <w:r w:rsidR="00585BE9" w:rsidRPr="00985731">
        <w:rPr>
          <w:rFonts w:ascii="Times New Roman" w:eastAsiaTheme="minorHAnsi" w:hAnsi="Times New Roman"/>
          <w:b/>
          <w:sz w:val="21"/>
          <w:szCs w:val="21"/>
        </w:rPr>
        <w:t>Fabryczna 1</w:t>
      </w:r>
    </w:p>
    <w:p w14:paraId="01966C9C" w14:textId="77777777"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>55-080 Kąty Wrocławskie</w:t>
      </w:r>
    </w:p>
    <w:p w14:paraId="02D15C97" w14:textId="77777777" w:rsidR="007F2C25" w:rsidRPr="0006294F" w:rsidRDefault="007F2C25" w:rsidP="00A531FD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b/>
          <w:bCs/>
          <w:sz w:val="21"/>
          <w:szCs w:val="21"/>
        </w:rPr>
      </w:pPr>
    </w:p>
    <w:p w14:paraId="34D9BE03" w14:textId="77777777" w:rsidR="008E104D" w:rsidRPr="0006294F" w:rsidRDefault="008E104D" w:rsidP="00A531FD">
      <w:pPr>
        <w:pStyle w:val="Default"/>
        <w:spacing w:line="280" w:lineRule="exact"/>
        <w:ind w:left="5103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205B3E10" w14:textId="77777777" w:rsidR="008E104D" w:rsidRPr="0006294F" w:rsidRDefault="008E104D" w:rsidP="00A531FD">
      <w:pPr>
        <w:pStyle w:val="Default"/>
        <w:spacing w:line="280" w:lineRule="exact"/>
        <w:rPr>
          <w:rFonts w:ascii="Times New Roman" w:hAnsi="Times New Roman" w:cs="Times New Roman"/>
          <w:b/>
          <w:bCs/>
          <w:caps/>
          <w:color w:val="auto"/>
          <w:sz w:val="21"/>
          <w:szCs w:val="21"/>
          <w:lang w:val="pl-PL"/>
        </w:rPr>
      </w:pPr>
    </w:p>
    <w:p w14:paraId="6768A325" w14:textId="77777777" w:rsidR="008E104D" w:rsidRPr="0006294F" w:rsidRDefault="008E104D" w:rsidP="00A531FD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bCs/>
          <w:caps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bCs/>
          <w:caps/>
          <w:color w:val="auto"/>
          <w:sz w:val="21"/>
          <w:szCs w:val="21"/>
          <w:lang w:val="pl-PL"/>
        </w:rPr>
        <w:t>Formularz oferty cenowej</w:t>
      </w:r>
    </w:p>
    <w:p w14:paraId="3447B4E5" w14:textId="77777777" w:rsidR="008E104D" w:rsidRPr="0006294F" w:rsidRDefault="008E104D" w:rsidP="00A531FD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1"/>
          <w:szCs w:val="21"/>
        </w:rPr>
      </w:pPr>
    </w:p>
    <w:p w14:paraId="3DF38D4F" w14:textId="6F860B99" w:rsidR="008E104D" w:rsidRPr="0006294F" w:rsidRDefault="008E104D" w:rsidP="00A531FD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21"/>
          <w:szCs w:val="21"/>
        </w:rPr>
      </w:pPr>
      <w:r w:rsidRPr="0006294F">
        <w:rPr>
          <w:rFonts w:ascii="Times New Roman" w:hAnsi="Times New Roman"/>
          <w:bCs/>
          <w:sz w:val="21"/>
          <w:szCs w:val="21"/>
        </w:rPr>
        <w:t>Przystępując do udziału w postępowaniu dotyczącym wyboru Dostawcy dla zadania</w:t>
      </w:r>
      <w:r w:rsidRPr="0006294F">
        <w:rPr>
          <w:rFonts w:ascii="Times New Roman" w:hAnsi="Times New Roman"/>
          <w:bCs/>
          <w:sz w:val="21"/>
          <w:szCs w:val="21"/>
        </w:rPr>
        <w:br/>
        <w:t xml:space="preserve">pn. </w:t>
      </w:r>
      <w:r w:rsidRPr="0006294F">
        <w:rPr>
          <w:rFonts w:ascii="Times New Roman" w:hAnsi="Times New Roman"/>
          <w:b/>
          <w:bCs/>
          <w:sz w:val="21"/>
          <w:szCs w:val="21"/>
        </w:rPr>
        <w:t xml:space="preserve">Dostawa </w:t>
      </w:r>
      <w:bookmarkStart w:id="0" w:name="_Hlk2337120"/>
      <w:r w:rsidRPr="0006294F">
        <w:rPr>
          <w:rFonts w:ascii="Times New Roman" w:hAnsi="Times New Roman"/>
          <w:b/>
          <w:bCs/>
          <w:sz w:val="21"/>
          <w:szCs w:val="21"/>
        </w:rPr>
        <w:t xml:space="preserve">urządzenia (wozu) do przeładunku intermodalnych jednostek transportowych </w:t>
      </w:r>
      <w:bookmarkEnd w:id="0"/>
      <w:r w:rsidRPr="0006294F">
        <w:rPr>
          <w:rFonts w:ascii="Times New Roman" w:hAnsi="Times New Roman"/>
          <w:b/>
          <w:bCs/>
          <w:sz w:val="21"/>
          <w:szCs w:val="21"/>
        </w:rPr>
        <w:t xml:space="preserve">(pełnych), nr ref. WOZ-1/2019/TK z dnia </w:t>
      </w:r>
      <w:r w:rsidR="005B7DB5">
        <w:rPr>
          <w:rFonts w:ascii="Times New Roman" w:hAnsi="Times New Roman"/>
          <w:b/>
          <w:bCs/>
          <w:sz w:val="21"/>
          <w:szCs w:val="21"/>
        </w:rPr>
        <w:t>01.04.2019 r.</w:t>
      </w:r>
      <w:r w:rsidRPr="0006294F">
        <w:rPr>
          <w:rFonts w:ascii="Times New Roman" w:eastAsiaTheme="minorHAnsi" w:hAnsi="Times New Roman"/>
          <w:b/>
          <w:bCs/>
          <w:sz w:val="21"/>
          <w:szCs w:val="21"/>
        </w:rPr>
        <w:br/>
      </w:r>
      <w:r w:rsidRPr="0006294F">
        <w:rPr>
          <w:rFonts w:ascii="Times New Roman" w:hAnsi="Times New Roman"/>
          <w:bCs/>
          <w:sz w:val="21"/>
          <w:szCs w:val="21"/>
        </w:rPr>
        <w:t>ja niżej podpisany:</w:t>
      </w:r>
    </w:p>
    <w:p w14:paraId="4380DA8D" w14:textId="77777777" w:rsidR="008E104D" w:rsidRPr="0006294F" w:rsidRDefault="008E104D" w:rsidP="008E104D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</w:rPr>
      </w:pPr>
    </w:p>
    <w:p w14:paraId="414D3EAC" w14:textId="77777777" w:rsidR="008E104D" w:rsidRPr="0006294F" w:rsidRDefault="008E104D" w:rsidP="008E104D">
      <w:pPr>
        <w:pStyle w:val="Default"/>
        <w:spacing w:line="360" w:lineRule="auto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4B6A1218" w14:textId="77777777" w:rsidR="008E104D" w:rsidRPr="0006294F" w:rsidRDefault="008E104D" w:rsidP="008E104D">
      <w:pPr>
        <w:pStyle w:val="Default"/>
        <w:spacing w:line="360" w:lineRule="auto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3F44F2BE" w14:textId="77777777" w:rsidR="008E104D" w:rsidRPr="0006294F" w:rsidRDefault="008E104D" w:rsidP="008E104D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działając w imieniu i na rzecz: </w:t>
      </w:r>
    </w:p>
    <w:p w14:paraId="53213C90" w14:textId="77777777" w:rsidR="008E104D" w:rsidRPr="0006294F" w:rsidRDefault="008E104D" w:rsidP="008E104D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</w:t>
      </w:r>
    </w:p>
    <w:p w14:paraId="3D1D3C7A" w14:textId="77777777" w:rsidR="008E104D" w:rsidRPr="0006294F" w:rsidRDefault="008E104D" w:rsidP="008E104D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06294F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(nazwa (firma) dokładny adres </w:t>
      </w:r>
      <w:r w:rsidR="00880FB5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Dostawcy</w:t>
      </w:r>
      <w:r w:rsidRPr="0006294F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/</w:t>
      </w:r>
      <w:r w:rsidR="00880FB5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Dostawców</w:t>
      </w:r>
      <w:r w:rsidRPr="0006294F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; w przypadku składania oferty przez podmioty występujące wspólnie podać nazwy (firmy) i dokładne adresy wszystkich podmiotów składających wspólną ofertę)</w:t>
      </w:r>
    </w:p>
    <w:p w14:paraId="25A5D7D5" w14:textId="77777777" w:rsidR="008E104D" w:rsidRPr="0006294F" w:rsidRDefault="008E104D" w:rsidP="00647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</w:p>
    <w:p w14:paraId="6655D31A" w14:textId="77777777" w:rsidR="0064721A" w:rsidRPr="0006294F" w:rsidRDefault="0064721A" w:rsidP="00E344F8">
      <w:pPr>
        <w:pStyle w:val="Default"/>
        <w:spacing w:line="280" w:lineRule="exact"/>
        <w:ind w:left="426" w:hanging="426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</w:p>
    <w:p w14:paraId="05908CA7" w14:textId="77777777" w:rsidR="008F7634" w:rsidRPr="0006294F" w:rsidRDefault="008F7634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OŚWIADCZAM, </w:t>
      </w:r>
      <w:r w:rsidRPr="0006294F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iż zapoznaliśmy się z warunkami realizacji zamówienia określonymi w zapytaniu ofertowym wraz z załącznikami</w:t>
      </w:r>
      <w:r w:rsidR="00E159E6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</w:t>
      </w:r>
      <w:r w:rsidRPr="0006294F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oraz akceptujemy je bez zastrzeżeń.</w:t>
      </w:r>
    </w:p>
    <w:p w14:paraId="15708DFB" w14:textId="0E14C840" w:rsidR="0064721A" w:rsidRPr="0006294F" w:rsidRDefault="0064721A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OFERTUJEMY </w:t>
      </w:r>
      <w:r w:rsidRPr="0006294F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dostawę </w:t>
      </w:r>
      <w:r w:rsidR="008F7634" w:rsidRPr="0006294F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urządzenia (wozu) do przeładunku intermodalnych jednostek transportowych</w:t>
      </w:r>
      <w:r w:rsidRPr="0006294F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, który spełnia</w:t>
      </w:r>
      <w:r w:rsidRPr="0006294F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 </w:t>
      </w:r>
      <w:r w:rsidRPr="0006294F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m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inimalne wymogi techniczne oraz warunki dostawy i serwisu opisane w załączniku nr </w:t>
      </w:r>
      <w:r w:rsidR="00787205">
        <w:rPr>
          <w:rFonts w:ascii="Times New Roman" w:hAnsi="Times New Roman" w:cs="Times New Roman"/>
          <w:color w:val="auto"/>
          <w:sz w:val="21"/>
          <w:szCs w:val="21"/>
          <w:lang w:val="pl-PL"/>
        </w:rPr>
        <w:t>1</w:t>
      </w:r>
      <w:r w:rsidR="008F7634"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do </w:t>
      </w:r>
      <w:r w:rsidR="008F7634"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zapytania ofertowego nr WOZ-1/2019/TK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</w:t>
      </w:r>
    </w:p>
    <w:p w14:paraId="1A038936" w14:textId="56CF7A78" w:rsidR="008F7634" w:rsidRPr="0006294F" w:rsidRDefault="008F7634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t>OFERUJEMY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</w:t>
      </w:r>
      <w:r w:rsidR="006A01DC">
        <w:rPr>
          <w:rFonts w:ascii="Times New Roman" w:hAnsi="Times New Roman" w:cs="Times New Roman"/>
          <w:color w:val="auto"/>
          <w:sz w:val="21"/>
          <w:szCs w:val="21"/>
          <w:lang w:val="pl-PL"/>
        </w:rPr>
        <w:t>dostarczenie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przedmiotu zamówienia, o którym mowa w pkt 2 niniejszej oferty </w:t>
      </w:r>
      <w:r w:rsidR="00435415">
        <w:rPr>
          <w:rFonts w:ascii="Times New Roman" w:hAnsi="Times New Roman" w:cs="Times New Roman"/>
          <w:color w:val="auto"/>
          <w:sz w:val="21"/>
          <w:szCs w:val="21"/>
          <w:lang w:val="pl-PL"/>
        </w:rPr>
        <w:br/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za ł</w:t>
      </w:r>
      <w:r w:rsid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ą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czne wynagrodzenie ryczałtowe w wysokości:</w:t>
      </w:r>
    </w:p>
    <w:p w14:paraId="14B3AAD8" w14:textId="77777777" w:rsidR="008F7634" w:rsidRPr="0006294F" w:rsidRDefault="008F7634" w:rsidP="00E344F8">
      <w:pPr>
        <w:pStyle w:val="Bezodstpw"/>
        <w:numPr>
          <w:ilvl w:val="0"/>
          <w:numId w:val="14"/>
        </w:numPr>
        <w:spacing w:line="280" w:lineRule="exact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06294F">
        <w:rPr>
          <w:rFonts w:ascii="Times New Roman" w:hAnsi="Times New Roman"/>
          <w:sz w:val="21"/>
          <w:szCs w:val="21"/>
        </w:rPr>
        <w:t>wartość netto: ……………………..PLN (słownie: ………………………………….);</w:t>
      </w:r>
    </w:p>
    <w:p w14:paraId="4BADEC39" w14:textId="77777777" w:rsidR="008F7634" w:rsidRPr="0006294F" w:rsidRDefault="008F7634" w:rsidP="00E344F8">
      <w:pPr>
        <w:pStyle w:val="Bezodstpw"/>
        <w:numPr>
          <w:ilvl w:val="0"/>
          <w:numId w:val="14"/>
        </w:numPr>
        <w:spacing w:line="280" w:lineRule="exact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06294F">
        <w:rPr>
          <w:rFonts w:ascii="Times New Roman" w:hAnsi="Times New Roman"/>
          <w:sz w:val="21"/>
          <w:szCs w:val="21"/>
        </w:rPr>
        <w:t>podatek VAT: ……………………..PLN (słownie: …………………………………..);</w:t>
      </w:r>
    </w:p>
    <w:p w14:paraId="6A4C12AF" w14:textId="77777777" w:rsidR="008F7634" w:rsidRPr="0006294F" w:rsidRDefault="008F7634" w:rsidP="00E344F8">
      <w:pPr>
        <w:pStyle w:val="Bezodstpw"/>
        <w:numPr>
          <w:ilvl w:val="0"/>
          <w:numId w:val="14"/>
        </w:numPr>
        <w:spacing w:line="280" w:lineRule="exact"/>
        <w:ind w:left="426" w:firstLine="0"/>
        <w:jc w:val="both"/>
        <w:rPr>
          <w:rFonts w:ascii="Times New Roman" w:hAnsi="Times New Roman"/>
          <w:sz w:val="21"/>
          <w:szCs w:val="21"/>
        </w:rPr>
      </w:pPr>
      <w:r w:rsidRPr="0006294F">
        <w:rPr>
          <w:rFonts w:ascii="Times New Roman" w:hAnsi="Times New Roman"/>
          <w:sz w:val="21"/>
          <w:szCs w:val="21"/>
        </w:rPr>
        <w:t>wartość brutto: ……………………..PLN (słownie: …………………………………).</w:t>
      </w:r>
    </w:p>
    <w:p w14:paraId="0375A476" w14:textId="77777777" w:rsidR="008F7634" w:rsidRPr="001B319D" w:rsidRDefault="008F7634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sz w:val="21"/>
          <w:szCs w:val="21"/>
          <w:lang w:val="pl-PL"/>
        </w:rPr>
        <w:t>OŚWIADCZAM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>, iż w ramach wynagrodzenia, o którym mowa w pkt 3 oferty, przewidziano i ujęto wszystkie koszty zgodnie z informacjami zawartymi</w:t>
      </w:r>
      <w:r w:rsidRPr="0006294F">
        <w:rPr>
          <w:rFonts w:ascii="Times New Roman" w:hAnsi="Times New Roman" w:cs="Times New Roman"/>
          <w:i/>
          <w:sz w:val="21"/>
          <w:szCs w:val="21"/>
          <w:lang w:val="pl-PL"/>
        </w:rPr>
        <w:t xml:space="preserve"> 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w zapytaniu ofertowym wraz z załącznikami. </w:t>
      </w:r>
    </w:p>
    <w:p w14:paraId="5332F106" w14:textId="77777777" w:rsidR="001B319D" w:rsidRDefault="001B319D" w:rsidP="002A0B25">
      <w:pPr>
        <w:pStyle w:val="Default"/>
        <w:numPr>
          <w:ilvl w:val="0"/>
          <w:numId w:val="15"/>
        </w:numPr>
        <w:spacing w:line="28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1B319D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OŚWIADCZAM</w:t>
      </w:r>
      <w:r w:rsidRPr="001B319D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, że uwzględniliśmy zmiany i dodatkowe ustalenia wynikłe w trakcie realizacji procedury wyboru </w:t>
      </w:r>
      <w:r w:rsidR="00264304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Dostawcy</w:t>
      </w:r>
      <w:r w:rsidRPr="001B319D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stanowiące integralną część zapytania ofertowego, przedstawione </w:t>
      </w:r>
      <w:r w:rsidR="002A0B2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br/>
      </w:r>
      <w:r w:rsidRPr="002A0B2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w dokumentach opublikowanych przez Zamawiającego na stronie internetowej.</w:t>
      </w:r>
    </w:p>
    <w:p w14:paraId="645548D2" w14:textId="77777777" w:rsidR="002A0B25" w:rsidRPr="002A0B25" w:rsidRDefault="002A0B25" w:rsidP="002A0B25">
      <w:pPr>
        <w:pStyle w:val="Default"/>
        <w:numPr>
          <w:ilvl w:val="0"/>
          <w:numId w:val="15"/>
        </w:numPr>
        <w:spacing w:line="28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sz w:val="21"/>
          <w:szCs w:val="21"/>
          <w:lang w:val="pl-PL"/>
        </w:rPr>
        <w:t>OŚWIADCZAM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, iż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akceptujemy 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bez zastrzeżeń wzór umowy.</w:t>
      </w:r>
    </w:p>
    <w:p w14:paraId="36D791BB" w14:textId="77777777" w:rsidR="001B319D" w:rsidRDefault="001B319D" w:rsidP="001B319D">
      <w:pPr>
        <w:pStyle w:val="Default"/>
        <w:numPr>
          <w:ilvl w:val="0"/>
          <w:numId w:val="15"/>
        </w:numPr>
        <w:spacing w:line="28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1B319D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OŚWIADCZAM</w:t>
      </w:r>
      <w:r w:rsidRPr="001B319D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, że uważamy się za związanych niniejszą ofertą na czas wskazany w zapytaniu ofertowym tj. przez okres 90 dni kalendarzowych od upływu terminu składania ofert.</w:t>
      </w:r>
    </w:p>
    <w:p w14:paraId="06FE8CED" w14:textId="2B8AFBB1" w:rsidR="0064721A" w:rsidRPr="0006294F" w:rsidRDefault="0064721A" w:rsidP="00E344F8">
      <w:pPr>
        <w:pStyle w:val="Bezodstpw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6294F">
        <w:rPr>
          <w:rFonts w:ascii="Times New Roman" w:hAnsi="Times New Roman"/>
          <w:b/>
          <w:sz w:val="21"/>
          <w:szCs w:val="21"/>
        </w:rPr>
        <w:t>OFERUJEMY</w:t>
      </w:r>
      <w:r w:rsidRPr="0006294F">
        <w:rPr>
          <w:rFonts w:ascii="Times New Roman" w:hAnsi="Times New Roman"/>
          <w:sz w:val="21"/>
          <w:szCs w:val="21"/>
        </w:rPr>
        <w:t xml:space="preserve">, </w:t>
      </w:r>
      <w:r w:rsidR="00EB7547">
        <w:rPr>
          <w:rFonts w:ascii="Times New Roman" w:hAnsi="Times New Roman"/>
          <w:sz w:val="21"/>
          <w:szCs w:val="21"/>
        </w:rPr>
        <w:t xml:space="preserve">realizację umowy </w:t>
      </w:r>
      <w:r w:rsidRPr="0006294F">
        <w:rPr>
          <w:rFonts w:ascii="Times New Roman" w:hAnsi="Times New Roman"/>
          <w:sz w:val="21"/>
          <w:szCs w:val="21"/>
        </w:rPr>
        <w:t xml:space="preserve">w terminie </w:t>
      </w:r>
      <w:r w:rsidR="00D15442">
        <w:rPr>
          <w:rFonts w:ascii="Times New Roman" w:hAnsi="Times New Roman"/>
          <w:sz w:val="21"/>
          <w:szCs w:val="21"/>
        </w:rPr>
        <w:t>10</w:t>
      </w:r>
      <w:bookmarkStart w:id="1" w:name="_GoBack"/>
      <w:bookmarkEnd w:id="1"/>
      <w:r w:rsidRPr="0006294F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06294F">
        <w:rPr>
          <w:rFonts w:ascii="Times New Roman" w:hAnsi="Times New Roman"/>
          <w:sz w:val="21"/>
          <w:szCs w:val="21"/>
        </w:rPr>
        <w:t>m-</w:t>
      </w:r>
      <w:proofErr w:type="spellStart"/>
      <w:r w:rsidRPr="0006294F">
        <w:rPr>
          <w:rFonts w:ascii="Times New Roman" w:hAnsi="Times New Roman"/>
          <w:sz w:val="21"/>
          <w:szCs w:val="21"/>
        </w:rPr>
        <w:t>c</w:t>
      </w:r>
      <w:r w:rsidR="0006294F" w:rsidRPr="0006294F">
        <w:rPr>
          <w:rFonts w:ascii="Times New Roman" w:hAnsi="Times New Roman"/>
          <w:sz w:val="21"/>
          <w:szCs w:val="21"/>
        </w:rPr>
        <w:t>y</w:t>
      </w:r>
      <w:proofErr w:type="spellEnd"/>
      <w:r w:rsidRPr="0006294F">
        <w:rPr>
          <w:rFonts w:ascii="Times New Roman" w:hAnsi="Times New Roman"/>
          <w:sz w:val="21"/>
          <w:szCs w:val="21"/>
        </w:rPr>
        <w:t xml:space="preserve"> od dnia podpisania.</w:t>
      </w:r>
    </w:p>
    <w:p w14:paraId="6E711957" w14:textId="77777777" w:rsidR="0064721A" w:rsidRPr="0006294F" w:rsidRDefault="0064721A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sz w:val="21"/>
          <w:szCs w:val="21"/>
          <w:lang w:val="pl-PL"/>
        </w:rPr>
        <w:t>UDZIELAMY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>, gwarancji na dostarczone</w:t>
      </w:r>
      <w:r w:rsidR="008F7634"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 urządzenie (wóz) do przeładunku intermodalnych jednostek transportowych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 na okres</w:t>
      </w:r>
      <w:r w:rsidR="008F7634"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 36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m-</w:t>
      </w:r>
      <w:proofErr w:type="spellStart"/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cy</w:t>
      </w:r>
      <w:proofErr w:type="spellEnd"/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</w:t>
      </w:r>
    </w:p>
    <w:p w14:paraId="03E6161F" w14:textId="0279F7AE" w:rsidR="0064721A" w:rsidRPr="0006294F" w:rsidRDefault="0064721A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sz w:val="21"/>
          <w:szCs w:val="21"/>
          <w:lang w:val="pl-PL"/>
        </w:rPr>
        <w:lastRenderedPageBreak/>
        <w:t>OŚWIADCZAM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, iż najpóźniej w </w:t>
      </w:r>
      <w:r w:rsidR="00C216FC">
        <w:rPr>
          <w:rFonts w:ascii="Times New Roman" w:hAnsi="Times New Roman" w:cs="Times New Roman"/>
          <w:sz w:val="21"/>
          <w:szCs w:val="21"/>
          <w:lang w:val="pl-PL"/>
        </w:rPr>
        <w:t>chwili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 zawarcia umowy wniesiemy zabezpieczenie należytego wykonania umowy w wysokości 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5 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% wynagrodzenia ofertowego 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netto.</w:t>
      </w:r>
    </w:p>
    <w:p w14:paraId="2CEB4BF3" w14:textId="77777777" w:rsidR="00C729ED" w:rsidRPr="0006294F" w:rsidRDefault="00C729ED" w:rsidP="00E344F8">
      <w:pPr>
        <w:pStyle w:val="Default"/>
        <w:numPr>
          <w:ilvl w:val="0"/>
          <w:numId w:val="15"/>
        </w:numPr>
        <w:spacing w:line="280" w:lineRule="exact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OŚWIADCZAM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>, za wyjątkiem informacji zawartych na stronach …...................................</w:t>
      </w:r>
    </w:p>
    <w:p w14:paraId="59CD74F4" w14:textId="77777777" w:rsidR="00C729ED" w:rsidRPr="0006294F" w:rsidRDefault="00C729ED" w:rsidP="00E344F8">
      <w:pPr>
        <w:pStyle w:val="Default"/>
        <w:spacing w:line="280" w:lineRule="exact"/>
        <w:ind w:left="426" w:hanging="426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14:paraId="3A0CA003" w14:textId="77777777" w:rsidR="00C729ED" w:rsidRPr="0006294F" w:rsidRDefault="00C729ED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14:paraId="11637819" w14:textId="77777777" w:rsidR="00C729ED" w:rsidRPr="0006294F" w:rsidRDefault="00BD1C7D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</w:t>
      </w:r>
    </w:p>
    <w:p w14:paraId="300304DD" w14:textId="77777777" w:rsidR="0006294F" w:rsidRPr="0006294F" w:rsidRDefault="0006294F" w:rsidP="0006294F">
      <w:pPr>
        <w:pStyle w:val="Default"/>
        <w:numPr>
          <w:ilvl w:val="0"/>
          <w:numId w:val="15"/>
        </w:numPr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w sprawie niniejszego postępowania należy </w:t>
      </w: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kierować do: </w:t>
      </w:r>
    </w:p>
    <w:p w14:paraId="7EDE6B72" w14:textId="77777777" w:rsidR="0006294F" w:rsidRPr="0006294F" w:rsidRDefault="0006294F" w:rsidP="0006294F">
      <w:pPr>
        <w:pStyle w:val="Default"/>
        <w:spacing w:line="280" w:lineRule="exact"/>
        <w:rPr>
          <w:rFonts w:ascii="Times New Roman" w:hAnsi="Times New Roman" w:cs="Times New Roman"/>
          <w:sz w:val="21"/>
          <w:szCs w:val="21"/>
          <w:lang w:val="pl-PL"/>
        </w:rPr>
      </w:pPr>
    </w:p>
    <w:p w14:paraId="35CCFA76" w14:textId="77777777" w:rsidR="0006294F" w:rsidRPr="0006294F" w:rsidRDefault="0006294F" w:rsidP="0006294F">
      <w:pPr>
        <w:pStyle w:val="Default"/>
        <w:spacing w:line="28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Imię i nazwisko ………………………………. </w:t>
      </w:r>
    </w:p>
    <w:p w14:paraId="13B15910" w14:textId="77777777" w:rsidR="0006294F" w:rsidRPr="0006294F" w:rsidRDefault="0006294F" w:rsidP="0006294F">
      <w:pPr>
        <w:pStyle w:val="Default"/>
        <w:spacing w:line="28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Adres: …………………………………………. </w:t>
      </w:r>
    </w:p>
    <w:p w14:paraId="15B26646" w14:textId="77777777" w:rsidR="0006294F" w:rsidRPr="0006294F" w:rsidRDefault="0006294F" w:rsidP="0006294F">
      <w:pPr>
        <w:pStyle w:val="Default"/>
        <w:spacing w:line="28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 xml:space="preserve">Telefon: ……………………………………….. </w:t>
      </w:r>
    </w:p>
    <w:p w14:paraId="780A4C64" w14:textId="77777777" w:rsidR="0006294F" w:rsidRPr="0006294F" w:rsidRDefault="0006294F" w:rsidP="0006294F">
      <w:pPr>
        <w:pStyle w:val="Default"/>
        <w:spacing w:line="28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>Adres e-mail: …………………………………..</w:t>
      </w:r>
    </w:p>
    <w:p w14:paraId="3E2184AD" w14:textId="77777777" w:rsidR="0006294F" w:rsidRPr="0006294F" w:rsidRDefault="0006294F" w:rsidP="0006294F">
      <w:pPr>
        <w:pStyle w:val="Default"/>
        <w:spacing w:line="280" w:lineRule="exact"/>
        <w:rPr>
          <w:rFonts w:ascii="Times New Roman" w:hAnsi="Times New Roman" w:cs="Times New Roman"/>
          <w:sz w:val="21"/>
          <w:szCs w:val="21"/>
          <w:lang w:val="pl-PL"/>
        </w:rPr>
      </w:pPr>
    </w:p>
    <w:p w14:paraId="26EBAD80" w14:textId="77777777" w:rsidR="0006294F" w:rsidRPr="0006294F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3A6BDA5F" w14:textId="77777777" w:rsidR="0006294F" w:rsidRPr="0006294F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56A5444E" w14:textId="77777777" w:rsidR="0006294F" w:rsidRPr="0006294F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>Integralną część niniejszej oferty stanowią następujące załączniki:</w:t>
      </w:r>
    </w:p>
    <w:p w14:paraId="1D3A3D5A" w14:textId="77777777" w:rsidR="0006294F" w:rsidRPr="0006294F" w:rsidRDefault="0006294F" w:rsidP="0006294F">
      <w:pPr>
        <w:pStyle w:val="Default"/>
        <w:numPr>
          <w:ilvl w:val="0"/>
          <w:numId w:val="16"/>
        </w:numPr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>……………………………….</w:t>
      </w:r>
    </w:p>
    <w:p w14:paraId="5E507771" w14:textId="77777777" w:rsidR="0006294F" w:rsidRPr="0006294F" w:rsidRDefault="0006294F" w:rsidP="0006294F">
      <w:pPr>
        <w:pStyle w:val="Default"/>
        <w:numPr>
          <w:ilvl w:val="0"/>
          <w:numId w:val="16"/>
        </w:numPr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sz w:val="21"/>
          <w:szCs w:val="21"/>
          <w:lang w:val="pl-PL"/>
        </w:rPr>
        <w:t>……………………………….</w:t>
      </w:r>
    </w:p>
    <w:p w14:paraId="50030A68" w14:textId="77777777" w:rsidR="0006294F" w:rsidRPr="0006294F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1FB32840" w14:textId="77777777" w:rsidR="0006294F" w:rsidRPr="0006294F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371BEB61" w14:textId="77777777" w:rsidR="0006294F" w:rsidRPr="0006294F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4521B0B2" w14:textId="77777777" w:rsidR="0006294F" w:rsidRPr="005345FE" w:rsidRDefault="0006294F" w:rsidP="0006294F">
      <w:pPr>
        <w:pStyle w:val="Default"/>
        <w:spacing w:line="280" w:lineRule="exac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88468F1" w14:textId="77777777" w:rsidR="0064721A" w:rsidRPr="00035DC0" w:rsidRDefault="0064721A" w:rsidP="0006294F">
      <w:pPr>
        <w:pStyle w:val="Default"/>
        <w:spacing w:line="280" w:lineRule="exact"/>
        <w:rPr>
          <w:rFonts w:ascii="Calibri" w:hAnsi="Calibri"/>
          <w:color w:val="auto"/>
          <w:sz w:val="21"/>
          <w:szCs w:val="21"/>
        </w:rPr>
      </w:pPr>
    </w:p>
    <w:p w14:paraId="4ABABBF1" w14:textId="77777777" w:rsidR="0064721A" w:rsidRPr="00035DC0" w:rsidRDefault="0064721A" w:rsidP="0064721A">
      <w:pPr>
        <w:pStyle w:val="Default"/>
        <w:rPr>
          <w:rFonts w:ascii="Calibri" w:hAnsi="Calibri"/>
          <w:color w:val="auto"/>
          <w:sz w:val="21"/>
          <w:szCs w:val="21"/>
        </w:rPr>
      </w:pPr>
    </w:p>
    <w:p w14:paraId="78C8F6F2" w14:textId="77777777" w:rsidR="0064721A" w:rsidRPr="00035DC0" w:rsidRDefault="0064721A" w:rsidP="0064721A">
      <w:pPr>
        <w:pStyle w:val="Default"/>
        <w:jc w:val="center"/>
        <w:rPr>
          <w:rFonts w:ascii="Calibri" w:hAnsi="Calibri"/>
          <w:color w:val="auto"/>
          <w:sz w:val="21"/>
          <w:szCs w:val="21"/>
        </w:rPr>
      </w:pPr>
    </w:p>
    <w:p w14:paraId="50B69F6B" w14:textId="77777777" w:rsidR="0064721A" w:rsidRPr="00035DC0" w:rsidRDefault="0064721A" w:rsidP="0064721A">
      <w:pPr>
        <w:pStyle w:val="Default"/>
        <w:jc w:val="center"/>
        <w:rPr>
          <w:rFonts w:ascii="Calibri" w:hAnsi="Calibri"/>
          <w:color w:val="auto"/>
          <w:sz w:val="21"/>
          <w:szCs w:val="21"/>
        </w:rPr>
      </w:pPr>
    </w:p>
    <w:p w14:paraId="090EAF4E" w14:textId="77777777" w:rsidR="0064721A" w:rsidRPr="00035DC0" w:rsidRDefault="0064721A" w:rsidP="0064721A">
      <w:pPr>
        <w:pStyle w:val="Default"/>
        <w:rPr>
          <w:rFonts w:ascii="Calibri" w:hAnsi="Calibri"/>
          <w:color w:val="auto"/>
          <w:sz w:val="21"/>
          <w:szCs w:val="21"/>
        </w:rPr>
      </w:pPr>
      <w:r w:rsidRPr="00035DC0">
        <w:rPr>
          <w:rFonts w:ascii="Calibri" w:hAnsi="Calibri"/>
          <w:color w:val="auto"/>
          <w:sz w:val="21"/>
          <w:szCs w:val="21"/>
        </w:rPr>
        <w:t>________________________</w:t>
      </w:r>
      <w:r w:rsidRPr="00035DC0">
        <w:rPr>
          <w:rFonts w:ascii="Calibri" w:hAnsi="Calibri"/>
          <w:color w:val="auto"/>
          <w:sz w:val="21"/>
          <w:szCs w:val="21"/>
        </w:rPr>
        <w:tab/>
      </w:r>
      <w:r w:rsidRPr="00035DC0">
        <w:rPr>
          <w:rFonts w:ascii="Calibri" w:hAnsi="Calibri"/>
          <w:color w:val="auto"/>
          <w:sz w:val="21"/>
          <w:szCs w:val="21"/>
        </w:rPr>
        <w:tab/>
        <w:t>_______________</w:t>
      </w:r>
      <w:r w:rsidRPr="00035DC0">
        <w:rPr>
          <w:rFonts w:ascii="Calibri" w:hAnsi="Calibri"/>
          <w:color w:val="auto"/>
          <w:sz w:val="21"/>
          <w:szCs w:val="21"/>
        </w:rPr>
        <w:tab/>
      </w:r>
      <w:r w:rsidRPr="00035DC0">
        <w:rPr>
          <w:rFonts w:ascii="Calibri" w:hAnsi="Calibri"/>
          <w:color w:val="auto"/>
          <w:sz w:val="21"/>
          <w:szCs w:val="21"/>
        </w:rPr>
        <w:tab/>
        <w:t>______</w:t>
      </w:r>
      <w:r w:rsidRPr="00035DC0">
        <w:rPr>
          <w:rFonts w:ascii="Calibri" w:hAnsi="Calibri"/>
          <w:i/>
          <w:iCs/>
          <w:color w:val="auto"/>
          <w:sz w:val="21"/>
          <w:szCs w:val="21"/>
        </w:rPr>
        <w:t>___________________</w:t>
      </w:r>
    </w:p>
    <w:p w14:paraId="1367F83D" w14:textId="77777777" w:rsidR="0064721A" w:rsidRPr="00F52CD2" w:rsidRDefault="0064721A" w:rsidP="0064721A">
      <w:pPr>
        <w:tabs>
          <w:tab w:val="left" w:pos="3828"/>
          <w:tab w:val="left" w:pos="6521"/>
        </w:tabs>
        <w:ind w:firstLine="426"/>
        <w:jc w:val="center"/>
        <w:rPr>
          <w:sz w:val="24"/>
          <w:szCs w:val="24"/>
          <w:vertAlign w:val="superscript"/>
        </w:rPr>
      </w:pPr>
      <w:r w:rsidRPr="003F4C56">
        <w:rPr>
          <w:i/>
          <w:iCs/>
          <w:sz w:val="24"/>
          <w:szCs w:val="24"/>
          <w:vertAlign w:val="superscript"/>
        </w:rPr>
        <w:t>(</w:t>
      </w:r>
      <w:r w:rsidRPr="00F52CD2">
        <w:rPr>
          <w:i/>
          <w:iCs/>
          <w:sz w:val="24"/>
          <w:szCs w:val="24"/>
          <w:vertAlign w:val="superscript"/>
        </w:rPr>
        <w:t>miejscowoś</w:t>
      </w:r>
      <w:r>
        <w:rPr>
          <w:i/>
          <w:iCs/>
          <w:sz w:val="24"/>
          <w:szCs w:val="24"/>
          <w:vertAlign w:val="superscript"/>
        </w:rPr>
        <w:t xml:space="preserve">ć) </w:t>
      </w:r>
      <w:r>
        <w:rPr>
          <w:i/>
          <w:iCs/>
          <w:sz w:val="24"/>
          <w:szCs w:val="24"/>
          <w:vertAlign w:val="superscript"/>
        </w:rPr>
        <w:tab/>
        <w:t>(data)</w:t>
      </w:r>
      <w:r>
        <w:rPr>
          <w:i/>
          <w:iCs/>
          <w:sz w:val="24"/>
          <w:szCs w:val="24"/>
          <w:vertAlign w:val="superscript"/>
        </w:rPr>
        <w:tab/>
        <w:t xml:space="preserve">(pieczęć i podpis </w:t>
      </w:r>
      <w:r w:rsidR="00264304">
        <w:rPr>
          <w:i/>
          <w:iCs/>
          <w:sz w:val="24"/>
          <w:szCs w:val="24"/>
          <w:vertAlign w:val="superscript"/>
        </w:rPr>
        <w:t>Dostawc</w:t>
      </w:r>
      <w:r w:rsidRPr="00F52CD2">
        <w:rPr>
          <w:i/>
          <w:iCs/>
          <w:sz w:val="24"/>
          <w:szCs w:val="24"/>
          <w:vertAlign w:val="superscript"/>
        </w:rPr>
        <w:t>y)</w:t>
      </w:r>
    </w:p>
    <w:p w14:paraId="16AAF8C8" w14:textId="77777777" w:rsidR="0064721A" w:rsidRPr="003F4C56" w:rsidRDefault="0064721A" w:rsidP="0064721A">
      <w:pPr>
        <w:pStyle w:val="Default"/>
        <w:jc w:val="both"/>
        <w:rPr>
          <w:i/>
          <w:sz w:val="20"/>
          <w:szCs w:val="20"/>
          <w:lang w:val="pl-PL"/>
        </w:rPr>
      </w:pPr>
    </w:p>
    <w:p w14:paraId="3816C21C" w14:textId="77777777" w:rsidR="0064721A" w:rsidRPr="00C50159" w:rsidRDefault="0064721A" w:rsidP="0064721A">
      <w:pPr>
        <w:pStyle w:val="Default"/>
        <w:jc w:val="both"/>
        <w:rPr>
          <w:rFonts w:cs="Times New Roman"/>
          <w:sz w:val="21"/>
          <w:szCs w:val="21"/>
          <w:lang w:val="pl-PL"/>
        </w:rPr>
      </w:pPr>
    </w:p>
    <w:p w14:paraId="5C218184" w14:textId="77777777" w:rsidR="0064721A" w:rsidRDefault="0064721A" w:rsidP="00595D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14:paraId="0C727A86" w14:textId="77777777" w:rsidR="0064721A" w:rsidRDefault="0064721A" w:rsidP="00264304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sectPr w:rsidR="0064721A" w:rsidSect="000629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418" w:bottom="90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9F9E" w14:textId="77777777" w:rsidR="00C729ED" w:rsidRDefault="00C729ED" w:rsidP="009A5A1E">
      <w:pPr>
        <w:spacing w:after="0" w:line="240" w:lineRule="auto"/>
      </w:pPr>
      <w:r>
        <w:separator/>
      </w:r>
    </w:p>
  </w:endnote>
  <w:endnote w:type="continuationSeparator" w:id="0">
    <w:p w14:paraId="510D2BBF" w14:textId="77777777" w:rsidR="00C729ED" w:rsidRDefault="00C729ED" w:rsidP="009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A9FE" w14:textId="77777777" w:rsidR="00BD7B53" w:rsidRDefault="00BD7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DF38" w14:textId="77777777" w:rsidR="00C729ED" w:rsidRDefault="00C729ED" w:rsidP="004B5027">
    <w:pPr>
      <w:pStyle w:val="Nagwek"/>
      <w:jc w:val="center"/>
      <w:rPr>
        <w:rFonts w:cs="Arial"/>
        <w:sz w:val="20"/>
        <w:szCs w:val="20"/>
      </w:rPr>
    </w:pPr>
  </w:p>
  <w:sdt>
    <w:sdtPr>
      <w:id w:val="-12570566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15F4A68" w14:textId="77777777" w:rsidR="00C729ED" w:rsidRPr="00280FFF" w:rsidRDefault="00C729ED" w:rsidP="004B5027">
        <w:pPr>
          <w:pStyle w:val="Stopka"/>
          <w:jc w:val="right"/>
          <w:rPr>
            <w:rFonts w:ascii="Times New Roman" w:hAnsi="Times New Roman"/>
          </w:rPr>
        </w:pPr>
        <w:r w:rsidRPr="00280FFF">
          <w:rPr>
            <w:rFonts w:ascii="Times New Roman" w:hAnsi="Times New Roman"/>
            <w:sz w:val="20"/>
            <w:szCs w:val="20"/>
          </w:rPr>
          <w:fldChar w:fldCharType="begin"/>
        </w:r>
        <w:r w:rsidRPr="00280F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0FFF">
          <w:rPr>
            <w:rFonts w:ascii="Times New Roman" w:hAnsi="Times New Roman"/>
            <w:sz w:val="20"/>
            <w:szCs w:val="20"/>
          </w:rPr>
          <w:fldChar w:fldCharType="separate"/>
        </w:r>
        <w:r w:rsidRPr="00280FFF">
          <w:rPr>
            <w:rFonts w:ascii="Times New Roman" w:hAnsi="Times New Roman"/>
            <w:noProof/>
            <w:sz w:val="20"/>
            <w:szCs w:val="20"/>
          </w:rPr>
          <w:t>4</w:t>
        </w:r>
        <w:r w:rsidRPr="00280F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17B4" w14:textId="77777777" w:rsidR="00BD7B53" w:rsidRDefault="00BD7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8B66" w14:textId="77777777" w:rsidR="00C729ED" w:rsidRDefault="00C729ED" w:rsidP="009A5A1E">
      <w:pPr>
        <w:spacing w:after="0" w:line="240" w:lineRule="auto"/>
      </w:pPr>
      <w:r>
        <w:separator/>
      </w:r>
    </w:p>
  </w:footnote>
  <w:footnote w:type="continuationSeparator" w:id="0">
    <w:p w14:paraId="25DE9145" w14:textId="77777777" w:rsidR="00C729ED" w:rsidRDefault="00C729ED" w:rsidP="009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1792" w14:textId="77777777" w:rsidR="00A3529C" w:rsidRPr="00A3529C" w:rsidRDefault="00A3529C" w:rsidP="00A3529C">
    <w:pPr>
      <w:pStyle w:val="Nagwek"/>
    </w:pPr>
    <w:r>
      <w:rPr>
        <w:noProof/>
      </w:rPr>
      <w:drawing>
        <wp:inline distT="0" distB="0" distL="0" distR="0" wp14:anchorId="74C88C38" wp14:editId="4CB83382">
          <wp:extent cx="3462655" cy="694690"/>
          <wp:effectExtent l="0" t="0" r="0" b="0"/>
          <wp:docPr id="1" name="Obraz 1" descr="H:\ROZLICZENIE PROJEKTU PO IIŚ 2014-2020\PROMOCJA\LOGOTYPY\FE POIS_barwy RP_FS\POLSKI\poziom\FE_POIS_poziom_pl-2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:\ROZLICZENIE PROJEKTU PO IIŚ 2014-2020\PROMOCJA\LOGOTYPY\FE POIS_barwy RP_FS\POLSKI\poziom\FE_POIS_poziom_pl-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20" w:type="dxa"/>
      <w:tblLook w:val="04A0" w:firstRow="1" w:lastRow="0" w:firstColumn="1" w:lastColumn="0" w:noHBand="0" w:noVBand="1"/>
    </w:tblPr>
    <w:tblGrid>
      <w:gridCol w:w="8626"/>
      <w:gridCol w:w="872"/>
      <w:gridCol w:w="222"/>
    </w:tblGrid>
    <w:tr w:rsidR="00C729ED" w14:paraId="48C2C649" w14:textId="77777777" w:rsidTr="00BB3652">
      <w:trPr>
        <w:trHeight w:val="1035"/>
      </w:trPr>
      <w:tc>
        <w:tcPr>
          <w:tcW w:w="8626" w:type="dxa"/>
          <w:tcBorders>
            <w:top w:val="nil"/>
            <w:left w:val="nil"/>
            <w:bottom w:val="nil"/>
            <w:right w:val="nil"/>
          </w:tcBorders>
        </w:tcPr>
        <w:p w14:paraId="40A24763" w14:textId="77777777" w:rsidR="00C729ED" w:rsidRDefault="00A3529C" w:rsidP="007D73A4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9CE31C" wp14:editId="0AC17DB2">
                <wp:simplePos x="0" y="0"/>
                <wp:positionH relativeFrom="column">
                  <wp:posOffset>1076960</wp:posOffset>
                </wp:positionH>
                <wp:positionV relativeFrom="paragraph">
                  <wp:posOffset>-61595</wp:posOffset>
                </wp:positionV>
                <wp:extent cx="3462655" cy="694690"/>
                <wp:effectExtent l="0" t="0" r="0" b="0"/>
                <wp:wrapNone/>
                <wp:docPr id="5" name="Obraz 5" descr="H:\ROZLICZENIE PROJEKTU PO IIŚ 2014-2020\PROMOCJA\LOGOTYPY\FE POIS_barwy RP_FS\POLSKI\poziom\FE_POIS_poziom_pl-2_rgb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:\ROZLICZENIE PROJEKTU PO IIŚ 2014-2020\PROMOCJA\LOGOTYPY\FE POIS_barwy RP_FS\POLSKI\poziom\FE_POIS_poziom_pl-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265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2" w:type="dxa"/>
          <w:tcBorders>
            <w:top w:val="nil"/>
            <w:left w:val="nil"/>
            <w:bottom w:val="nil"/>
            <w:right w:val="nil"/>
          </w:tcBorders>
        </w:tcPr>
        <w:p w14:paraId="2C997C87" w14:textId="77777777" w:rsidR="00C729ED" w:rsidRDefault="00C729ED" w:rsidP="00A3529C">
          <w:pPr>
            <w:pStyle w:val="Nagwek"/>
            <w:ind w:left="-7725"/>
            <w:jc w:val="center"/>
          </w:pPr>
        </w:p>
        <w:p w14:paraId="174B1F89" w14:textId="77777777" w:rsidR="00C729ED" w:rsidRPr="00661E09" w:rsidRDefault="00C729ED" w:rsidP="007D73A4">
          <w:pPr>
            <w:jc w:val="center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14:paraId="3805921A" w14:textId="77777777" w:rsidR="00C729ED" w:rsidRDefault="00C729ED" w:rsidP="007D73A4">
          <w:pPr>
            <w:pStyle w:val="Nagwek"/>
          </w:pPr>
        </w:p>
      </w:tc>
    </w:tr>
  </w:tbl>
  <w:p w14:paraId="733DCC5D" w14:textId="77777777" w:rsidR="00C729ED" w:rsidRDefault="00C72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C6A0" w14:textId="77777777" w:rsidR="00BD7B53" w:rsidRDefault="00BD7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6"/>
    <w:multiLevelType w:val="hybridMultilevel"/>
    <w:tmpl w:val="56EE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20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1BCC21C8"/>
    <w:multiLevelType w:val="multilevel"/>
    <w:tmpl w:val="182CD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A26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B2933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08A59A1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CA02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74134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8F808FE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2" w15:restartNumberingAfterBreak="0">
    <w:nsid w:val="494C20A9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33A0599"/>
    <w:multiLevelType w:val="hybridMultilevel"/>
    <w:tmpl w:val="03F09090"/>
    <w:lvl w:ilvl="0" w:tplc="73644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6F41"/>
    <w:multiLevelType w:val="multilevel"/>
    <w:tmpl w:val="069CF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88EAAC-2934-4FF9-B4B6-5A2C020ABE4C}"/>
  </w:docVars>
  <w:rsids>
    <w:rsidRoot w:val="008A5742"/>
    <w:rsid w:val="00003477"/>
    <w:rsid w:val="000055E7"/>
    <w:rsid w:val="0002012C"/>
    <w:rsid w:val="00046062"/>
    <w:rsid w:val="0006294F"/>
    <w:rsid w:val="000A4BB9"/>
    <w:rsid w:val="000D7BB0"/>
    <w:rsid w:val="000E53DA"/>
    <w:rsid w:val="00127AC4"/>
    <w:rsid w:val="00161C92"/>
    <w:rsid w:val="001835F9"/>
    <w:rsid w:val="001B319D"/>
    <w:rsid w:val="001B3D9F"/>
    <w:rsid w:val="001E5990"/>
    <w:rsid w:val="001F4BA3"/>
    <w:rsid w:val="002053F8"/>
    <w:rsid w:val="00264304"/>
    <w:rsid w:val="00280FFF"/>
    <w:rsid w:val="002A0B25"/>
    <w:rsid w:val="002A4ED6"/>
    <w:rsid w:val="002C42BD"/>
    <w:rsid w:val="002D0ADC"/>
    <w:rsid w:val="002F0098"/>
    <w:rsid w:val="002F0B3E"/>
    <w:rsid w:val="003309D2"/>
    <w:rsid w:val="00343051"/>
    <w:rsid w:val="003630BA"/>
    <w:rsid w:val="003700D2"/>
    <w:rsid w:val="00383992"/>
    <w:rsid w:val="003A2FED"/>
    <w:rsid w:val="003C1688"/>
    <w:rsid w:val="003D2F1A"/>
    <w:rsid w:val="003F4584"/>
    <w:rsid w:val="004043A2"/>
    <w:rsid w:val="00431154"/>
    <w:rsid w:val="00435415"/>
    <w:rsid w:val="004564C6"/>
    <w:rsid w:val="00473C5B"/>
    <w:rsid w:val="004812A5"/>
    <w:rsid w:val="004A2669"/>
    <w:rsid w:val="004B5027"/>
    <w:rsid w:val="004D0A06"/>
    <w:rsid w:val="004D7B8A"/>
    <w:rsid w:val="004E2029"/>
    <w:rsid w:val="005026C8"/>
    <w:rsid w:val="005355D3"/>
    <w:rsid w:val="005458D5"/>
    <w:rsid w:val="0055169F"/>
    <w:rsid w:val="005529AE"/>
    <w:rsid w:val="005554D5"/>
    <w:rsid w:val="005624CB"/>
    <w:rsid w:val="00585BE9"/>
    <w:rsid w:val="00595DED"/>
    <w:rsid w:val="005B7DB5"/>
    <w:rsid w:val="005C5304"/>
    <w:rsid w:val="005C6047"/>
    <w:rsid w:val="005D10F7"/>
    <w:rsid w:val="005E5F97"/>
    <w:rsid w:val="00616C7F"/>
    <w:rsid w:val="0062617D"/>
    <w:rsid w:val="0064721A"/>
    <w:rsid w:val="00673C26"/>
    <w:rsid w:val="00690B4F"/>
    <w:rsid w:val="006940B9"/>
    <w:rsid w:val="006A01DC"/>
    <w:rsid w:val="006A6BC8"/>
    <w:rsid w:val="006B4B04"/>
    <w:rsid w:val="006B623B"/>
    <w:rsid w:val="006B675F"/>
    <w:rsid w:val="006D2FCE"/>
    <w:rsid w:val="006D6449"/>
    <w:rsid w:val="006E6E91"/>
    <w:rsid w:val="006F0259"/>
    <w:rsid w:val="00700430"/>
    <w:rsid w:val="00707DA8"/>
    <w:rsid w:val="00710BF7"/>
    <w:rsid w:val="0072491B"/>
    <w:rsid w:val="00787205"/>
    <w:rsid w:val="007A026E"/>
    <w:rsid w:val="007B27D1"/>
    <w:rsid w:val="007D73A4"/>
    <w:rsid w:val="007E744C"/>
    <w:rsid w:val="007F1787"/>
    <w:rsid w:val="007F2C25"/>
    <w:rsid w:val="007F5A74"/>
    <w:rsid w:val="00802C9B"/>
    <w:rsid w:val="0081601C"/>
    <w:rsid w:val="00823523"/>
    <w:rsid w:val="00841180"/>
    <w:rsid w:val="00841668"/>
    <w:rsid w:val="00846D89"/>
    <w:rsid w:val="00854567"/>
    <w:rsid w:val="008719CD"/>
    <w:rsid w:val="00872D91"/>
    <w:rsid w:val="00880FB5"/>
    <w:rsid w:val="008909EF"/>
    <w:rsid w:val="008A139F"/>
    <w:rsid w:val="008A1A12"/>
    <w:rsid w:val="008A5742"/>
    <w:rsid w:val="008C7C8B"/>
    <w:rsid w:val="008D1A39"/>
    <w:rsid w:val="008E0150"/>
    <w:rsid w:val="008E104D"/>
    <w:rsid w:val="008E1B2E"/>
    <w:rsid w:val="008F3B58"/>
    <w:rsid w:val="008F5E81"/>
    <w:rsid w:val="008F7634"/>
    <w:rsid w:val="008F7A55"/>
    <w:rsid w:val="009214D3"/>
    <w:rsid w:val="00924CDB"/>
    <w:rsid w:val="00924CFA"/>
    <w:rsid w:val="00933EEA"/>
    <w:rsid w:val="009723A5"/>
    <w:rsid w:val="00985731"/>
    <w:rsid w:val="009A0B30"/>
    <w:rsid w:val="009A2BD7"/>
    <w:rsid w:val="009A5A1E"/>
    <w:rsid w:val="009C03D9"/>
    <w:rsid w:val="009F269C"/>
    <w:rsid w:val="00A01DC1"/>
    <w:rsid w:val="00A0410B"/>
    <w:rsid w:val="00A06092"/>
    <w:rsid w:val="00A13818"/>
    <w:rsid w:val="00A3529C"/>
    <w:rsid w:val="00A531FD"/>
    <w:rsid w:val="00A73938"/>
    <w:rsid w:val="00A82E01"/>
    <w:rsid w:val="00A832FD"/>
    <w:rsid w:val="00A835E8"/>
    <w:rsid w:val="00A9328D"/>
    <w:rsid w:val="00AB6C7D"/>
    <w:rsid w:val="00AD06D6"/>
    <w:rsid w:val="00AE50FE"/>
    <w:rsid w:val="00B30118"/>
    <w:rsid w:val="00B34542"/>
    <w:rsid w:val="00B4693D"/>
    <w:rsid w:val="00BA2FFE"/>
    <w:rsid w:val="00BB3652"/>
    <w:rsid w:val="00BB64C2"/>
    <w:rsid w:val="00BC465C"/>
    <w:rsid w:val="00BD1C7D"/>
    <w:rsid w:val="00BD7B53"/>
    <w:rsid w:val="00BF4389"/>
    <w:rsid w:val="00C10897"/>
    <w:rsid w:val="00C15658"/>
    <w:rsid w:val="00C216FC"/>
    <w:rsid w:val="00C24540"/>
    <w:rsid w:val="00C25D8D"/>
    <w:rsid w:val="00C40785"/>
    <w:rsid w:val="00C41496"/>
    <w:rsid w:val="00C63A7E"/>
    <w:rsid w:val="00C648C2"/>
    <w:rsid w:val="00C729ED"/>
    <w:rsid w:val="00C73050"/>
    <w:rsid w:val="00CC1C91"/>
    <w:rsid w:val="00CD1DBA"/>
    <w:rsid w:val="00CD7A9F"/>
    <w:rsid w:val="00CF348E"/>
    <w:rsid w:val="00D04780"/>
    <w:rsid w:val="00D04EC6"/>
    <w:rsid w:val="00D15442"/>
    <w:rsid w:val="00D161EC"/>
    <w:rsid w:val="00D2632D"/>
    <w:rsid w:val="00D31972"/>
    <w:rsid w:val="00D5180E"/>
    <w:rsid w:val="00D5422B"/>
    <w:rsid w:val="00D67F03"/>
    <w:rsid w:val="00DB2BFE"/>
    <w:rsid w:val="00DE046D"/>
    <w:rsid w:val="00DE219C"/>
    <w:rsid w:val="00DF3621"/>
    <w:rsid w:val="00E052EF"/>
    <w:rsid w:val="00E159E6"/>
    <w:rsid w:val="00E16B8E"/>
    <w:rsid w:val="00E23B17"/>
    <w:rsid w:val="00E344F8"/>
    <w:rsid w:val="00E350AC"/>
    <w:rsid w:val="00E73950"/>
    <w:rsid w:val="00E76BBB"/>
    <w:rsid w:val="00E96D29"/>
    <w:rsid w:val="00EB7547"/>
    <w:rsid w:val="00EC2CC5"/>
    <w:rsid w:val="00EC2FA6"/>
    <w:rsid w:val="00ED3154"/>
    <w:rsid w:val="00ED59E6"/>
    <w:rsid w:val="00EE04A7"/>
    <w:rsid w:val="00EE4D64"/>
    <w:rsid w:val="00EF4502"/>
    <w:rsid w:val="00F075CA"/>
    <w:rsid w:val="00F67C1C"/>
    <w:rsid w:val="00F722BD"/>
    <w:rsid w:val="00F820DC"/>
    <w:rsid w:val="00F860B3"/>
    <w:rsid w:val="00F94C29"/>
    <w:rsid w:val="00FC139A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3342FE"/>
  <w15:docId w15:val="{7EA771AC-9093-4F9E-8422-0257D54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62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742"/>
    <w:pPr>
      <w:ind w:left="720"/>
      <w:contextualSpacing/>
    </w:pPr>
  </w:style>
  <w:style w:type="paragraph" w:styleId="Bezodstpw">
    <w:name w:val="No Spacing"/>
    <w:uiPriority w:val="1"/>
    <w:qFormat/>
    <w:rsid w:val="00DB2BFE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1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A1E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A1E"/>
    <w:rPr>
      <w:vertAlign w:val="superscript"/>
    </w:rPr>
  </w:style>
  <w:style w:type="paragraph" w:customStyle="1" w:styleId="Default">
    <w:name w:val="Default"/>
    <w:rsid w:val="00933EE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A4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A4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A4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3DA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3DA"/>
    <w:rPr>
      <w:b/>
      <w:b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8EAAC-2934-4FF9-B4B6-5A2C020ABE4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D6302C-FC4C-4933-BF3F-9A99158D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 Maria Smolarek</cp:lastModifiedBy>
  <cp:revision>18</cp:revision>
  <cp:lastPrinted>2019-03-29T09:36:00Z</cp:lastPrinted>
  <dcterms:created xsi:type="dcterms:W3CDTF">2019-03-22T11:43:00Z</dcterms:created>
  <dcterms:modified xsi:type="dcterms:W3CDTF">2019-04-01T08:28:00Z</dcterms:modified>
</cp:coreProperties>
</file>